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8"/>
        <w:rPr>
          <w:rFonts w:ascii="Times New Roman" w:hAnsi="Times New Roman" w:cs="Times New Roman"/>
          <w:sz w:val="26"/>
          <w:szCs w:val="26"/>
        </w:rPr>
      </w:pPr>
      <w:bookmarkStart w:id="0" w:name="__DdeLink__40_2077625217"/>
      <w:r>
        <w:rPr>
          <w:rFonts w:cs="Times New Roman" w:ascii="Times New Roman" w:hAnsi="Times New Roman"/>
          <w:sz w:val="26"/>
          <w:szCs w:val="26"/>
        </w:rPr>
        <w:t>„</w:t>
      </w:r>
      <w:r>
        <w:rPr>
          <w:rFonts w:cs="Times New Roman" w:ascii="Times New Roman" w:hAnsi="Times New Roman"/>
          <w:sz w:val="26"/>
          <w:szCs w:val="26"/>
        </w:rPr>
        <w:t>Nikt nie wie, co kryje w sobie wiersz, dlatego każdy czegoś innego w nim szuka” – to motto towarzyszyło tegorocznemu Gminnemu Konkursowi Recytatorskiemu, który odbył się 19 i 20 marca 2019 roku w Szkole Podstawowej im. ks. Jana Twardowskiego w Kurdwanowie.</w:t>
      </w:r>
      <w:bookmarkEnd w:id="0"/>
      <w:r>
        <w:rPr>
          <w:rFonts w:cs="Times New Roman" w:ascii="Times New Roman" w:hAnsi="Times New Roman"/>
          <w:sz w:val="26"/>
          <w:szCs w:val="26"/>
        </w:rPr>
        <w:t xml:space="preserve"> Laureaci szkolnych konkursów z gminy Nowa Sucha zaprezentowali utwory poetyckie Joanny Kulmowej, ks. Jana Twardowskiego oraz Józefa Ratajczaka.</w:t>
      </w:r>
    </w:p>
    <w:p>
      <w:pPr>
        <w:pStyle w:val="Normal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 xml:space="preserve">Jury oceniało występy uczniów w czterech kategoriach wiekowych: 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 –  uczniowie przedszkola i klas „O” szkół podstawowych,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II-  uczniowie klas I-III szkół podstawowych,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III- uczniowie  klas IV-VI szkół podstawowych,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IV- uczniowie klas VII, VIII szkół podstawowych i klas III gimnazjów.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Komisja konkursowa bardzo wysoko oceniła umiejętności recytatorskie uczestników, uwzględniając interpretację utworu, pamięciowe opanowanie tekstu, kulturę żywego słowa oraz ogólny wyraz artystyczny. 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Spośród wielu wykonawców w poszczególnych kategoriach nagrodzono następujące osoby: </w:t>
      </w:r>
    </w:p>
    <w:p>
      <w:pPr>
        <w:pStyle w:val="Normal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cs="Times New Roman" w:ascii="Times New Roman" w:hAnsi="Times New Roman"/>
          <w:sz w:val="26"/>
          <w:szCs w:val="26"/>
          <w:u w:val="single"/>
        </w:rPr>
        <w:t xml:space="preserve">Przedszkola i klasy „0”: 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 miejsce - Antoni Szewczykowski- Przedszkole w Nowej Suchej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 miejsce - Natalia Czułek- ZS w Kozłowie Biskupim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III miejsce- Aleksandra Dańkowska- ZS w Kozłowie Szlacheckim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Wyróżnienia- Staś Adamczyk- SP w Kurdwanowie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            </w:t>
      </w:r>
      <w:r>
        <w:rPr>
          <w:rFonts w:cs="Times New Roman" w:ascii="Times New Roman" w:hAnsi="Times New Roman"/>
          <w:sz w:val="26"/>
          <w:szCs w:val="26"/>
        </w:rPr>
        <w:t>Nikola Gerasik- ZS w Kozłowie Biskupim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            </w:t>
      </w:r>
      <w:r>
        <w:rPr>
          <w:rFonts w:cs="Times New Roman" w:ascii="Times New Roman" w:hAnsi="Times New Roman"/>
          <w:sz w:val="26"/>
          <w:szCs w:val="26"/>
        </w:rPr>
        <w:t>Joanna Sobczak- ZS w Nowej Suchej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            </w:t>
      </w:r>
      <w:r>
        <w:rPr>
          <w:rFonts w:cs="Times New Roman" w:ascii="Times New Roman" w:hAnsi="Times New Roman"/>
          <w:sz w:val="26"/>
          <w:szCs w:val="26"/>
        </w:rPr>
        <w:t>Lena Błaszczyk- SP w Kurdwanowie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  <w:u w:val="single"/>
        </w:rPr>
        <w:t>Klasy I-III szkół podstawowych</w:t>
      </w:r>
      <w:r>
        <w:rPr>
          <w:rFonts w:cs="Times New Roman" w:ascii="Times New Roman" w:hAnsi="Times New Roman"/>
          <w:sz w:val="26"/>
          <w:szCs w:val="26"/>
        </w:rPr>
        <w:t>: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 miejsce- Marysia Magda- SP w Kurdwanowie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 miejsce ex aequo- Ola Wróbel- SP w Kurdwanowie i Zuzia Zagawa- ZS w Kozłowie Biskupim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III miejsce- Szymon Jakubiak- ZS w Kozłowie Szlacheckim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Wyróżnienia- Kornelia Zielińska- ZS w Nowej Suchej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            </w:t>
      </w:r>
      <w:r>
        <w:rPr>
          <w:rFonts w:cs="Times New Roman" w:ascii="Times New Roman" w:hAnsi="Times New Roman"/>
          <w:sz w:val="26"/>
          <w:szCs w:val="26"/>
        </w:rPr>
        <w:t>Madgalena Gala- ZS w Kozłowie Biskupim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 xml:space="preserve">                       </w:t>
      </w:r>
      <w:r>
        <w:rPr>
          <w:rFonts w:cs="Times New Roman" w:ascii="Times New Roman" w:hAnsi="Times New Roman"/>
          <w:sz w:val="26"/>
          <w:szCs w:val="26"/>
        </w:rPr>
        <w:t>Amelia Kwiatkowska- ZS w Kozłowie Szlacheckim</w:t>
      </w:r>
    </w:p>
    <w:p>
      <w:pPr>
        <w:pStyle w:val="Normal"/>
        <w:rPr>
          <w:u w:val="single"/>
        </w:rPr>
      </w:pPr>
      <w:r>
        <w:rPr>
          <w:rFonts w:cs="Times New Roman" w:ascii="Times New Roman" w:hAnsi="Times New Roman"/>
          <w:sz w:val="26"/>
          <w:szCs w:val="26"/>
          <w:u w:val="single"/>
        </w:rPr>
        <w:t>Klasy IV – VI  szkół podstawowych: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 miejsce – Nikola Modelewska – ZS w Kozłowie Biskupim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II miejsce – Anna Woźnicka – SP w Kurdwanowie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III miejsce – Paweł Dębowski – ZS w Kozłowie Szlacheckim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Przyznano również wyróżnienie dla Kingi Nowakowskiej z SP w Kurdwanowie.</w:t>
      </w:r>
    </w:p>
    <w:p>
      <w:pPr>
        <w:pStyle w:val="Normal"/>
        <w:rPr>
          <w:u w:val="single"/>
        </w:rPr>
      </w:pPr>
      <w:r>
        <w:rPr>
          <w:rFonts w:cs="Times New Roman" w:ascii="Times New Roman" w:hAnsi="Times New Roman"/>
          <w:sz w:val="26"/>
          <w:szCs w:val="26"/>
          <w:u w:val="single"/>
        </w:rPr>
        <w:t>Klasy VII – VIII szkoła podstawowa oraz III gimnazjum: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 miejsce – Aleksandra Migda - SP w Kurdwanowie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II miejsce – Wiktoria Bury – ZS w Kozłowie Szlacheckim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II miejsce ex aequo – Marta Wroniewska – ZS w Kozłowie Biskupim</w:t>
      </w:r>
    </w:p>
    <w:p>
      <w:pPr>
        <w:pStyle w:val="Normal"/>
        <w:rPr/>
      </w:pPr>
      <w:r>
        <w:rPr>
          <w:rFonts w:cs="Times New Roman" w:ascii="Times New Roman" w:hAnsi="Times New Roman"/>
          <w:sz w:val="26"/>
          <w:szCs w:val="26"/>
        </w:rPr>
        <w:t>III miejsce – Katarzyna Sobiecka – ZS w Nowej Suchej</w:t>
      </w:r>
    </w:p>
    <w:p>
      <w:pPr>
        <w:pStyle w:val="Normal"/>
        <w:ind w:firstLine="708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>
        <w:rPr>
          <w:rFonts w:cs="Times New Roman" w:ascii="Times New Roman" w:hAnsi="Times New Roman"/>
          <w:sz w:val="26"/>
          <w:szCs w:val="26"/>
        </w:rPr>
        <w:t xml:space="preserve">Laureatów gminnego konkursu nagrodzono książkami, które ufundowała  Rada Rodziców przy SP w Kurdwanowie oraz pani Elżbieta Sławek, Dyrektor Gminnej Biblioteki Publicznej w Nowej Suchej. Wszyscy uczestnicy otrzymali pamiątkowe dyplomy za udział w konkursie. Zwycięzcom serdecznie gratulujemy i życzymy dalszych sukcesów. </w:t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LibreOffice/5.0.2.2$Windows_x86 LibreOffice_project/37b43f919e4de5eeaca9b9755ed688758a8251fe</Application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2019-03-20T20:38:00Z</dcterms:created>
  <dc:creator>Ewa</dc:creator>
  <dc:language>pl-PL</dc:language>
  <dcterms:modified xsi:type="dcterms:W3CDTF">2019-03-22T08:43:00Z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